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69EB3D" w14:textId="77777777" w:rsidR="001A444D" w:rsidRPr="0083401B" w:rsidRDefault="00454468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b/>
          <w:sz w:val="24"/>
          <w:szCs w:val="24"/>
        </w:rPr>
        <w:t>СОГЛАСИЕ</w:t>
      </w:r>
      <w:r w:rsidRPr="00834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401B">
        <w:rPr>
          <w:rFonts w:ascii="Times New Roman" w:eastAsia="Times New Roman" w:hAnsi="Times New Roman" w:cs="Times New Roman"/>
          <w:sz w:val="24"/>
          <w:szCs w:val="24"/>
        </w:rPr>
        <w:br/>
      </w:r>
      <w:r w:rsidRPr="0083401B">
        <w:rPr>
          <w:rFonts w:ascii="Times New Roman" w:eastAsia="Times New Roman" w:hAnsi="Times New Roman" w:cs="Times New Roman"/>
          <w:b/>
          <w:sz w:val="24"/>
          <w:szCs w:val="24"/>
        </w:rPr>
        <w:t>НА ПОЛУЧЕНИЕ ИНФОРМАЦИОННО-РЕКЛАМНОЙ РАССЫЛКИ</w:t>
      </w:r>
    </w:p>
    <w:p w14:paraId="41728A08" w14:textId="77777777" w:rsidR="001A444D" w:rsidRPr="0083401B" w:rsidRDefault="00454468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b/>
          <w:sz w:val="24"/>
          <w:szCs w:val="24"/>
        </w:rPr>
        <w:t>ЭЛЕКТРОННЫХ СООБЩЕНИЙ РАЗЛИЧНЫМИ СПОСОБАМИ</w:t>
      </w:r>
    </w:p>
    <w:p w14:paraId="62262CF2" w14:textId="77777777" w:rsidR="001A444D" w:rsidRPr="0083401B" w:rsidRDefault="001A44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972A29" w14:textId="77777777" w:rsidR="001A444D" w:rsidRPr="0083401B" w:rsidRDefault="001A44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395676" w14:textId="7E05282F" w:rsidR="001A444D" w:rsidRPr="003720D8" w:rsidRDefault="00454468" w:rsidP="00D3008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субъект персональных данных, именуемый в дальнейшем Пользователь, отправляя информацию через формы обратной связи (далее, каждая из них и все в совокупности - Форма, Формы) при прохождении процедуры регистрации в целях использования сайта, отраженного в пункте 20 настоящего Согласия на получение информационно-рекламной рассылки, и его сервисов (далее – Согласие), и в дальнейшем при использовании Сайта/его Сервисов, </w:t>
      </w:r>
      <w:r w:rsidRPr="008340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выражаю</w:t>
      </w:r>
      <w:r w:rsidRPr="00834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полное, безоговорочное и однозначное </w:t>
      </w:r>
      <w:r w:rsidR="00D30080" w:rsidRPr="00834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3401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Согласие</w:t>
      </w:r>
      <w:r w:rsidRPr="00834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получение рассылки электронных сообщений, в том числе рекламной, содержащей информацию, в том числе, но не ограничиваясь, о товарах и услугах, наличии специальных предложений, акций в отношении них, условиях, связанных с приобретением и использованием указанных товаров и услуг, о проведении мероприятий, презентаций, предложениях партнеров, а также рассылок подготовленных в качестве личных рекомендаций для меня с учетом анализа покупательского поведения посредством e-mail </w:t>
      </w:r>
      <w:r w:rsidRPr="003720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рассылки (направление сообщений на электронную почту), СМС-рассылки (служба коротких сообщений), почтовой рассылки, телефонных звонков, </w:t>
      </w:r>
      <w:r w:rsidRPr="003720D8">
        <w:rPr>
          <w:rFonts w:ascii="Times New Roman" w:eastAsia="Times New Roman" w:hAnsi="Times New Roman" w:cs="Times New Roman"/>
          <w:sz w:val="24"/>
          <w:szCs w:val="24"/>
        </w:rPr>
        <w:t>электронных писем, устных и письменных запросов, звонков, аудио (голосовых) сообщений, видео сообщений в мессенджерах, приложения, социальных сетях, любых иных средств связи, посредством сети Интернет,</w:t>
      </w:r>
      <w:r w:rsidRPr="003720D8">
        <w:rPr>
          <w:rFonts w:ascii="Times New Roman" w:hAnsi="Times New Roman" w:cs="Times New Roman"/>
          <w:sz w:val="24"/>
          <w:szCs w:val="24"/>
        </w:rPr>
        <w:t xml:space="preserve"> push-уведомлений и т.д.</w:t>
      </w:r>
      <w:r w:rsidRPr="003720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720D8">
        <w:rPr>
          <w:rFonts w:ascii="Times New Roman" w:eastAsia="Times New Roman" w:hAnsi="Times New Roman" w:cs="Times New Roman"/>
          <w:sz w:val="24"/>
          <w:szCs w:val="24"/>
        </w:rPr>
        <w:t>посредством</w:t>
      </w:r>
      <w:r w:rsidRPr="003720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сети Интернет от Оператора –</w:t>
      </w:r>
      <w:r w:rsidR="003720D8" w:rsidRPr="003720D8">
        <w:rPr>
          <w:rFonts w:ascii="Times New Roman" w:eastAsia="Times New Roman" w:hAnsi="Times New Roman" w:cs="Times New Roman"/>
          <w:b/>
          <w:sz w:val="24"/>
        </w:rPr>
        <w:t xml:space="preserve"> ИП СОРОКИНА АНАСТАСИЯ КОНСТАНТИНОВНА (ОГРНИП 324580000043716 от 09.08.2024, ИНН 580310938120, Юридический адрес: 440004, г. Пенза, ул. Экспериментальная, д. 1, кв. 56)</w:t>
      </w:r>
      <w:r w:rsidR="003720D8" w:rsidRPr="003720D8">
        <w:rPr>
          <w:rFonts w:ascii="Times New Roman" w:hAnsi="Times New Roman" w:cs="Times New Roman"/>
          <w:b/>
          <w:sz w:val="24"/>
          <w:szCs w:val="24"/>
        </w:rPr>
        <w:t/>
      </w:r>
      <w:r w:rsidR="003720D8" w:rsidRPr="003720D8">
        <w:rPr>
          <w:rFonts w:ascii="Times New Roman" w:hAnsi="Times New Roman" w:cs="Times New Roman"/>
          <w:sz w:val="24"/>
          <w:szCs w:val="24"/>
        </w:rPr>
        <w:t xml:space="preserve"/>
      </w:r>
      <w:r w:rsidR="003720D8" w:rsidRPr="003720D8">
        <w:rPr>
          <w:rFonts w:ascii="Times New Roman" w:eastAsia="Times New Roman" w:hAnsi="Times New Roman" w:cs="Times New Roman"/>
          <w:sz w:val="24"/>
        </w:rPr>
        <w:t xml:space="preserve"/>
      </w:r>
      <w:r w:rsidRPr="003720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41B6D88A" w14:textId="77777777" w:rsidR="001A444D" w:rsidRPr="0083401B" w:rsidRDefault="00454468" w:rsidP="00D30080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20D8">
        <w:rPr>
          <w:rFonts w:ascii="Times New Roman" w:eastAsia="Times New Roman" w:hAnsi="Times New Roman" w:cs="Times New Roman"/>
          <w:color w:val="000000"/>
          <w:sz w:val="24"/>
          <w:szCs w:val="24"/>
        </w:rPr>
        <w:t>Давая такое согласие, я подтверждаю, что ознакомлен с Публичной</w:t>
      </w:r>
      <w:r w:rsidRPr="008340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офертой, Политикой обработки персональных данных, Согласием на обработку персональных данных и Согласием на получение информационно-рекламной рассылки, действую по своей воле и в своем интересе, а также обязуюсь предоставить достоверные данные. </w:t>
      </w:r>
    </w:p>
    <w:p w14:paraId="1E9E00A6" w14:textId="77777777" w:rsidR="001A444D" w:rsidRPr="0083401B" w:rsidRDefault="00454468" w:rsidP="00D30080">
      <w:pPr>
        <w:pStyle w:val="afc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выдано на обработку персональных и иных данных (далее также - ПД), указанных Пользователем </w:t>
      </w:r>
      <w:r w:rsidRPr="0083401B">
        <w:rPr>
          <w:rFonts w:ascii="Times New Roman" w:hAnsi="Times New Roman" w:cs="Times New Roman"/>
          <w:sz w:val="24"/>
          <w:szCs w:val="24"/>
        </w:rPr>
        <w:t>может быть выражено Субъектом персональных данных через совершение любого из следующих действий: </w:t>
      </w:r>
    </w:p>
    <w:p w14:paraId="2E8BA3F7" w14:textId="6A7F539E" w:rsidR="001A444D" w:rsidRPr="0083401B" w:rsidRDefault="00454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 xml:space="preserve">3.1. Простановка символа в согласия чек-боксе (в поле для ввода) на Сайте рядом с текстом </w:t>
      </w:r>
      <w:r w:rsidR="0059327E" w:rsidRPr="0083401B">
        <w:rPr>
          <w:rFonts w:ascii="Times New Roman" w:hAnsi="Times New Roman" w:cs="Times New Roman"/>
          <w:sz w:val="24"/>
          <w:szCs w:val="24"/>
        </w:rPr>
        <w:t>одного из следующих контекстов</w:t>
      </w:r>
      <w:r w:rsidRPr="0083401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E1E1565" w14:textId="77777777" w:rsidR="001A444D" w:rsidRPr="0083401B" w:rsidRDefault="00454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 xml:space="preserve">- </w:t>
      </w:r>
      <w:r w:rsidR="00D30080" w:rsidRPr="0083401B">
        <w:rPr>
          <w:rFonts w:ascii="Times New Roman" w:hAnsi="Times New Roman" w:cs="Times New Roman"/>
          <w:sz w:val="24"/>
          <w:szCs w:val="24"/>
        </w:rPr>
        <w:t xml:space="preserve"> </w:t>
      </w:r>
      <w:r w:rsidRPr="0083401B">
        <w:rPr>
          <w:rFonts w:ascii="Times New Roman" w:hAnsi="Times New Roman" w:cs="Times New Roman"/>
          <w:sz w:val="24"/>
          <w:szCs w:val="24"/>
        </w:rPr>
        <w:t>«Выражаю согласие, что во время посещения данного сайта на мой компьютер, телефон или иное устройство могут быть временно загружены файлы «cookie</w:t>
      </w:r>
      <w:r w:rsidRPr="0083401B">
        <w:rPr>
          <w:rFonts w:ascii="Times New Roman" w:hAnsi="Times New Roman" w:cs="Times New Roman"/>
          <w:b/>
          <w:bCs/>
          <w:sz w:val="24"/>
          <w:szCs w:val="24"/>
        </w:rPr>
        <w:t>» (</w:t>
      </w:r>
      <w:r w:rsidRPr="0083401B">
        <w:rPr>
          <w:rFonts w:ascii="Times New Roman" w:hAnsi="Times New Roman" w:cs="Times New Roman"/>
          <w:sz w:val="24"/>
          <w:szCs w:val="24"/>
        </w:rPr>
        <w:t xml:space="preserve">небольшие фрагменты данных о посетителях сайта с целью получения маркетинговой и статистической информации), продолжая просмотр сайта, я соглашаетесь с использованием файлов cookie в соответствии с Политикой </w:t>
      </w:r>
      <w:bookmarkStart w:id="0" w:name="_Hlk198478866"/>
      <w:r w:rsidRPr="0083401B">
        <w:rPr>
          <w:rFonts w:ascii="Times New Roman" w:hAnsi="Times New Roman" w:cs="Times New Roman"/>
          <w:sz w:val="24"/>
          <w:szCs w:val="24"/>
        </w:rPr>
        <w:t>обработки персональный данных</w:t>
      </w:r>
      <w:bookmarkEnd w:id="0"/>
      <w:r w:rsidRPr="0083401B">
        <w:rPr>
          <w:rFonts w:ascii="Times New Roman" w:hAnsi="Times New Roman" w:cs="Times New Roman"/>
          <w:sz w:val="24"/>
          <w:szCs w:val="24"/>
        </w:rPr>
        <w:t xml:space="preserve">, в том числе на обработку и передачу данных метрической программе Яндекс.Метрика. Я вправе отказаться от использования «cookie», выбрав соответствующие настройки в браузере, однако это может повлиять на работу некоторых функций сайта. В случае несогласия с обработкой данных, я обязуюсь покинуть сайт»; </w:t>
      </w:r>
    </w:p>
    <w:p w14:paraId="2327954A" w14:textId="77777777" w:rsidR="001A444D" w:rsidRPr="0083401B" w:rsidRDefault="00454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 xml:space="preserve">- «Выражаю согласие на обработку моих персональных данных в соответствии с условиями Политики обработки персональный данных, Согласием на обработку персональных данных, Согласием на информационно-рекламную рассылку»; </w:t>
      </w:r>
    </w:p>
    <w:p w14:paraId="40970A4E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- или иным аналогичным текстом, при условии, что Субъекту персональных данных в каждом месте сбора персональных данных предоставлена возможность ознакомиться с полным текстом</w:t>
      </w:r>
      <w:r w:rsidR="00D30080" w:rsidRPr="0083401B">
        <w:rPr>
          <w:rFonts w:ascii="Times New Roman" w:hAnsi="Times New Roman" w:cs="Times New Roman"/>
          <w:sz w:val="24"/>
          <w:szCs w:val="24"/>
        </w:rPr>
        <w:t xml:space="preserve"> Политики обработки персональных</w:t>
      </w:r>
      <w:r w:rsidRPr="0083401B">
        <w:rPr>
          <w:rFonts w:ascii="Times New Roman" w:hAnsi="Times New Roman" w:cs="Times New Roman"/>
          <w:sz w:val="24"/>
          <w:szCs w:val="24"/>
        </w:rPr>
        <w:t xml:space="preserve"> данных.</w:t>
      </w:r>
    </w:p>
    <w:p w14:paraId="7D7324AE" w14:textId="77777777" w:rsidR="001A444D" w:rsidRPr="0083401B" w:rsidRDefault="00454468">
      <w:pPr>
        <w:pStyle w:val="afc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40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Согласие выдано на обработку персональных данных в целях:</w:t>
      </w:r>
    </w:p>
    <w:p w14:paraId="455318F4" w14:textId="77777777" w:rsidR="001A444D" w:rsidRPr="0083401B" w:rsidRDefault="00454468">
      <w:pPr>
        <w:pStyle w:val="afc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lastRenderedPageBreak/>
        <w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w:t>
      </w:r>
    </w:p>
    <w:tbl>
      <w:tblPr>
        <w:tblStyle w:val="afd"/>
        <w:tblW w:w="9918" w:type="dxa"/>
        <w:tblLook w:val="04A0" w:firstRow="1" w:lastRow="0" w:firstColumn="1" w:lastColumn="0" w:noHBand="0" w:noVBand="1"/>
      </w:tblPr>
      <w:tblGrid>
        <w:gridCol w:w="2464"/>
        <w:gridCol w:w="2180"/>
        <w:gridCol w:w="2649"/>
        <w:gridCol w:w="2625"/>
      </w:tblGrid>
      <w:tr w:rsidR="009F1458" w:rsidRPr="0083401B" w14:paraId="64949536" w14:textId="77777777" w:rsidTr="009F1458">
        <w:tc>
          <w:tcPr>
            <w:tcW w:w="2464" w:type="dxa"/>
          </w:tcPr>
          <w:p w14:paraId="1FF1184B" w14:textId="77777777" w:rsidR="009F1458" w:rsidRPr="0083401B" w:rsidRDefault="009F1458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7F3DABF1" w14:textId="77777777" w:rsidR="009F1458" w:rsidRPr="0083401B" w:rsidRDefault="009F1458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01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Цели обработки</w:t>
            </w:r>
          </w:p>
          <w:p w14:paraId="7BFA2D51" w14:textId="77777777" w:rsidR="009F1458" w:rsidRPr="0083401B" w:rsidRDefault="009F1458" w:rsidP="00980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80" w:type="dxa"/>
          </w:tcPr>
          <w:p w14:paraId="47A96480" w14:textId="77777777" w:rsidR="009F1458" w:rsidRPr="0083401B" w:rsidRDefault="009F1458" w:rsidP="00980D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8167E1" w14:textId="77777777" w:rsidR="009F1458" w:rsidRPr="0083401B" w:rsidRDefault="009F1458" w:rsidP="00980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401B">
              <w:rPr>
                <w:rFonts w:ascii="Times New Roman" w:hAnsi="Times New Roman" w:cs="Times New Roman"/>
                <w:b/>
                <w:bCs/>
              </w:rPr>
              <w:t>Категории субъектов, персональные данные которых обрабатываются</w:t>
            </w:r>
          </w:p>
        </w:tc>
        <w:tc>
          <w:tcPr>
            <w:tcW w:w="2649" w:type="dxa"/>
          </w:tcPr>
          <w:p w14:paraId="277AF35D" w14:textId="77777777" w:rsidR="009F1458" w:rsidRPr="0083401B" w:rsidRDefault="009F1458" w:rsidP="00980D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2D6FB58" w14:textId="77777777" w:rsidR="009F1458" w:rsidRPr="0083401B" w:rsidRDefault="009F1458" w:rsidP="00980DC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401B">
              <w:rPr>
                <w:rFonts w:ascii="Times New Roman" w:hAnsi="Times New Roman" w:cs="Times New Roman"/>
                <w:b/>
                <w:bCs/>
              </w:rPr>
              <w:t>Категории и перечень обрабатываемых данных</w:t>
            </w:r>
          </w:p>
        </w:tc>
        <w:tc>
          <w:tcPr>
            <w:tcW w:w="2625" w:type="dxa"/>
          </w:tcPr>
          <w:p w14:paraId="7C754086" w14:textId="77777777" w:rsidR="009F1458" w:rsidRPr="0083401B" w:rsidRDefault="009F1458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3939418D" w14:textId="77777777" w:rsidR="009F1458" w:rsidRPr="0083401B" w:rsidRDefault="009F1458" w:rsidP="00980D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3401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Правила обработки персональных данных</w:t>
            </w:r>
          </w:p>
        </w:tc>
      </w:tr>
      <w:tr w:rsidR="00D30080" w:rsidRPr="0083401B" w14:paraId="10317CF9" w14:textId="77777777" w:rsidTr="009F1458">
        <w:trPr>
          <w:trHeight w:val="253"/>
        </w:trPr>
        <w:tc>
          <w:tcPr>
            <w:tcW w:w="2464" w:type="dxa"/>
          </w:tcPr>
          <w:p w14:paraId="332D3466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_Hlk199955463"/>
          </w:p>
          <w:p w14:paraId="68400997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BCCC34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Идентификация Субъекта с целью предоставления доступа к Сайту; установление обратной связи; направление информации; размещение отзывов об услугах и товарах Оператора (при наличии)</w:t>
            </w:r>
          </w:p>
          <w:p w14:paraId="14F2EBBE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4A8D72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0" w:type="dxa"/>
          </w:tcPr>
          <w:p w14:paraId="35213BCF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57005588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2DE1A5F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Клиенты; </w:t>
            </w:r>
          </w:p>
          <w:p w14:paraId="5DA691CA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посетители сайта.</w:t>
            </w:r>
          </w:p>
          <w:p w14:paraId="5A33E612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140E2BC4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7EB1AEE7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018FD6AC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062B369E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2DAEC5E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3AAB47C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6DAEDF0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7E6D173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CFE0AA3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8EACB3C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5283833B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1A4E3E62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6BC082C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6926045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883FA34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A226D23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5C1C629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5DBE2B2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F948B4C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10B0CB23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96DC019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26F7CBD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7A112996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7F7551E7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52D41935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DD7DDB2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D60CE87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15DFFB38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CB55594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3A0FE7B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24FAE38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5DB65A6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CD759D6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C9E39FD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D23712E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3B9DC7B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6C4C54AA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4758F2DF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3A6A2B41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160A3914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13C6D4A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6396C21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03F5E2F7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0B10E152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  <w:p w14:paraId="21A0B41F" w14:textId="77777777" w:rsidR="00D30080" w:rsidRPr="0083401B" w:rsidRDefault="00D30080" w:rsidP="008B56A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49" w:type="dxa"/>
          </w:tcPr>
          <w:p w14:paraId="2D2ADEFB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B9153A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</w:p>
          <w:p w14:paraId="37704E4D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6A78BFF4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«Персональные данные»</w:t>
            </w:r>
          </w:p>
          <w:p w14:paraId="3568E7A1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  <w:p w14:paraId="148AEC39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Перечень данных:</w:t>
            </w:r>
          </w:p>
          <w:p w14:paraId="30950D4A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612BADC4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-фамилия, имя, отчество; </w:t>
            </w:r>
          </w:p>
          <w:p w14:paraId="63B628E5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-адрес электронной почты; </w:t>
            </w:r>
          </w:p>
          <w:p w14:paraId="5E4BBA39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-номер телефона; </w:t>
            </w:r>
          </w:p>
          <w:p w14:paraId="1A33FF2A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-сведения, собираемые посредством метрических программ. </w:t>
            </w:r>
          </w:p>
          <w:p w14:paraId="57D0BBA8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7DBC0E38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327A73A7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1EB3AA82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 xml:space="preserve">«Специальные категории персональных данных» </w:t>
            </w:r>
            <w:r w:rsidRPr="0083401B">
              <w:rPr>
                <w:rFonts w:ascii="Times New Roman" w:hAnsi="Times New Roman" w:cs="Times New Roman"/>
              </w:rPr>
              <w:t>-</w:t>
            </w:r>
          </w:p>
          <w:p w14:paraId="6DA0F2B9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 не обрабатываются.</w:t>
            </w:r>
          </w:p>
          <w:p w14:paraId="528C9792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769F9952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63C9E476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Категория</w:t>
            </w:r>
          </w:p>
          <w:p w14:paraId="534E5E81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«Биометрические персональные данные»</w:t>
            </w:r>
            <w:r w:rsidRPr="0083401B">
              <w:rPr>
                <w:rFonts w:ascii="Times New Roman" w:hAnsi="Times New Roman" w:cs="Times New Roman"/>
              </w:rPr>
              <w:t xml:space="preserve"> - не обрабатываются.</w:t>
            </w:r>
          </w:p>
          <w:p w14:paraId="008C5A53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371E55D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378F800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2CF0DD3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C523683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90217C9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57257B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A45A0A6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C30C649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33D162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F487F9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C11408A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CE5A2E3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A68D25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081A47F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8909718" w14:textId="77777777" w:rsidR="00D30080" w:rsidRPr="0083401B" w:rsidRDefault="00D30080" w:rsidP="008B56A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E015068" w14:textId="77777777" w:rsidR="00D30080" w:rsidRPr="0083401B" w:rsidRDefault="00D30080" w:rsidP="008B56A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5" w:type="dxa"/>
          </w:tcPr>
          <w:p w14:paraId="337673B5" w14:textId="77777777" w:rsidR="00D30080" w:rsidRPr="0083401B" w:rsidRDefault="00D30080" w:rsidP="008B56A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241BCFF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</w:p>
          <w:p w14:paraId="0EFC5F1A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Перечень действий:</w:t>
            </w:r>
          </w:p>
          <w:p w14:paraId="02D92178" w14:textId="77777777" w:rsidR="00D30080" w:rsidRPr="0083401B" w:rsidRDefault="00D30080" w:rsidP="008B56A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EE5B4D6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сбор; запись; систематизация; накопление; хранение; уточнение (обновление, изменение); извлечение; использование; передача (предоставление, доступ); обезличивание; блокирование; удаление; уничтожение персональных данных.</w:t>
            </w:r>
          </w:p>
          <w:p w14:paraId="2D575115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09CE6D39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 xml:space="preserve">Способы обработки: </w:t>
            </w:r>
          </w:p>
          <w:p w14:paraId="4F40C7F9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03447201" w14:textId="77777777" w:rsidR="00D30080" w:rsidRPr="0083401B" w:rsidRDefault="00D30080" w:rsidP="008B56A8">
            <w:pPr>
              <w:tabs>
                <w:tab w:val="left" w:pos="851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83401B">
              <w:rPr>
                <w:rFonts w:ascii="Times New Roman" w:eastAsia="Times New Roman" w:hAnsi="Times New Roman" w:cs="Times New Roman"/>
                <w:lang w:eastAsia="ru-RU"/>
              </w:rPr>
              <w:t>- автоматизированная обработка персональных данных;</w:t>
            </w:r>
          </w:p>
          <w:p w14:paraId="73D63BF8" w14:textId="77777777" w:rsidR="00D30080" w:rsidRPr="0083401B" w:rsidRDefault="00D30080" w:rsidP="008B56A8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</w:p>
          <w:p w14:paraId="7CC78E5B" w14:textId="77777777" w:rsidR="00D30080" w:rsidRPr="0083401B" w:rsidRDefault="00D30080" w:rsidP="008B56A8">
            <w:pPr>
              <w:tabs>
                <w:tab w:val="left" w:pos="851"/>
              </w:tabs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- информация передается и по внутренней сети юридического лица, и по сети Интернет.</w:t>
            </w:r>
          </w:p>
          <w:p w14:paraId="0EAD342B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</w:p>
          <w:p w14:paraId="25B719E2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7C68B8C8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Правовое основание обработки персональных данных:</w:t>
            </w:r>
          </w:p>
          <w:p w14:paraId="5885CE03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</w:p>
          <w:p w14:paraId="203D1E96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а) обработка персональных данных осуществляется с согласия субъекта персональных данных на обработку его персональных данных.</w:t>
            </w:r>
          </w:p>
          <w:p w14:paraId="63CB1DA2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023CB216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 xml:space="preserve">Срок обработки и хранения: </w:t>
            </w:r>
          </w:p>
          <w:p w14:paraId="6D88AE7C" w14:textId="77777777" w:rsidR="00D30080" w:rsidRPr="0083401B" w:rsidRDefault="00D30080" w:rsidP="008B56A8">
            <w:pPr>
              <w:rPr>
                <w:rFonts w:ascii="Times New Roman" w:hAnsi="Times New Roman" w:cs="Times New Roman"/>
                <w:u w:val="single"/>
              </w:rPr>
            </w:pPr>
          </w:p>
          <w:p w14:paraId="2F9AC99B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 до получения от Субъекта персональных данных требования о прекращении </w:t>
            </w:r>
            <w:r w:rsidRPr="0083401B">
              <w:rPr>
                <w:rFonts w:ascii="Times New Roman" w:hAnsi="Times New Roman" w:cs="Times New Roman"/>
              </w:rPr>
              <w:lastRenderedPageBreak/>
              <w:t xml:space="preserve">обработки/отзыва согласия; </w:t>
            </w:r>
          </w:p>
          <w:p w14:paraId="603501C5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6C91C0D3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- либо до прекращения деятельности Оператора.</w:t>
            </w:r>
          </w:p>
          <w:p w14:paraId="2E9F4BD3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</w:p>
          <w:p w14:paraId="302CAA28" w14:textId="77777777" w:rsidR="00D30080" w:rsidRPr="0083401B" w:rsidRDefault="00D30080" w:rsidP="008B56A8">
            <w:pPr>
              <w:rPr>
                <w:rFonts w:ascii="Times New Roman" w:hAnsi="Times New Roman" w:cs="Times New Roman"/>
                <w:b/>
                <w:bCs/>
              </w:rPr>
            </w:pPr>
            <w:r w:rsidRPr="0083401B">
              <w:rPr>
                <w:rFonts w:ascii="Times New Roman" w:hAnsi="Times New Roman" w:cs="Times New Roman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83401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C888577" w14:textId="77777777" w:rsidR="00D30080" w:rsidRPr="0083401B" w:rsidRDefault="00D30080" w:rsidP="008B56A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750444" w14:textId="77777777" w:rsidR="00D30080" w:rsidRPr="0083401B" w:rsidRDefault="00D30080" w:rsidP="008B56A8">
            <w:pPr>
              <w:rPr>
                <w:rFonts w:ascii="Times New Roman" w:hAnsi="Times New Roman" w:cs="Times New Roman"/>
              </w:rPr>
            </w:pPr>
            <w:r w:rsidRPr="0083401B">
              <w:rPr>
                <w:rFonts w:ascii="Times New Roman" w:hAnsi="Times New Roman" w:cs="Times New Roman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</w:tc>
      </w:tr>
      <w:bookmarkEnd w:id="1"/>
    </w:tbl>
    <w:p w14:paraId="55940EE2" w14:textId="77777777" w:rsidR="001A444D" w:rsidRPr="0083401B" w:rsidRDefault="001A444D" w:rsidP="00D3008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</w:rPr>
      </w:pPr>
    </w:p>
    <w:p w14:paraId="2C0BD74F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83401B">
        <w:rPr>
          <w:rFonts w:ascii="Times New Roman" w:hAnsi="Times New Roman" w:cs="Times New Roman"/>
          <w:sz w:val="24"/>
          <w:szCs w:val="24"/>
        </w:rPr>
        <w:t>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 </w:t>
      </w:r>
    </w:p>
    <w:p w14:paraId="5D4FB80E" w14:textId="77777777" w:rsidR="009F1458" w:rsidRPr="0083401B" w:rsidRDefault="00454468" w:rsidP="009F14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6. </w:t>
      </w:r>
      <w:bookmarkStart w:id="2" w:name="_Hlk181992914"/>
      <w:r w:rsidR="009F1458" w:rsidRPr="0083401B">
        <w:rPr>
          <w:rFonts w:ascii="Times New Roman" w:hAnsi="Times New Roman" w:cs="Times New Roman"/>
          <w:sz w:val="24"/>
          <w:szCs w:val="24"/>
        </w:rPr>
        <w:t xml:space="preserve">Третьи лица, обрабатывающие персональные данные Пользователей, в связи с использованием ресурсов Сайта: </w:t>
      </w:r>
    </w:p>
    <w:p w14:paraId="5654E06E" w14:textId="77777777" w:rsidR="009F1458" w:rsidRPr="0083401B" w:rsidRDefault="009F1458" w:rsidP="009F14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6.1. https://yandex.ru - ООО «ЯНДЕКС» (ИНН 7736207543, г. Москва, ул. Льва Толстого, д.16) – при использовании метрической программы «Яндекс.Метрика», Политика конфиденциальности обработки персональных данных и информации размещена по адресу: </w:t>
      </w:r>
      <w:hyperlink r:id="rId7" w:tgtFrame="_blank" w:history="1">
        <w:r w:rsidRPr="0083401B">
          <w:rPr>
            <w:rStyle w:val="afb"/>
            <w:rFonts w:ascii="Times New Roman" w:hAnsi="Times New Roman" w:cs="Times New Roman"/>
            <w:color w:val="auto"/>
            <w:sz w:val="24"/>
            <w:szCs w:val="24"/>
          </w:rPr>
          <w:t>https://yandex.ru/legal/confidentia</w:t>
        </w:r>
      </w:hyperlink>
    </w:p>
    <w:p w14:paraId="1132B2A8" w14:textId="77777777" w:rsidR="009F1458" w:rsidRPr="0083401B" w:rsidRDefault="009F1458" w:rsidP="00A9546F">
      <w:pPr>
        <w:pStyle w:val="af7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6.2. vk.com  - ВК – ООО «Цифровое Облако» (ИНН 7751169490, Россия, 125167, г. Москва, вн.тнр.г. муниципальный округ Хорошевский, пр-кт Ленинградский, д. 39, стр. 80, помещ. 1/9), предоставляющее Сервисы в рамках Платформы VK Cloud, расположенных в сети Интернет по адресу </w:t>
      </w:r>
      <w:hyperlink r:id="rId8" w:history="1">
        <w:r w:rsidRPr="0083401B">
          <w:rPr>
            <w:rStyle w:val="afb"/>
            <w:rFonts w:ascii="Times New Roman" w:hAnsi="Times New Roman" w:cs="Times New Roman"/>
            <w:color w:val="auto"/>
            <w:sz w:val="24"/>
            <w:szCs w:val="24"/>
          </w:rPr>
          <w:t>https://cloud.vk.com</w:t>
        </w:r>
      </w:hyperlink>
      <w:r w:rsidRPr="0083401B">
        <w:rPr>
          <w:rFonts w:ascii="Times New Roman" w:hAnsi="Times New Roman" w:cs="Times New Roman"/>
          <w:sz w:val="24"/>
          <w:szCs w:val="24"/>
        </w:rPr>
        <w:t xml:space="preserve">, Политика обработки персональных данных и информации размещена по адресу: </w:t>
      </w:r>
      <w:hyperlink r:id="rId9" w:history="1">
        <w:r w:rsidRPr="0083401B">
          <w:rPr>
            <w:rStyle w:val="afb"/>
            <w:rFonts w:ascii="Times New Roman" w:hAnsi="Times New Roman" w:cs="Times New Roman"/>
            <w:color w:val="auto"/>
            <w:sz w:val="24"/>
            <w:szCs w:val="24"/>
          </w:rPr>
          <w:t>https://cloud.vk.com/docs/ru/intro/start/legal/digital-cloud/policy-privacy</w:t>
        </w:r>
      </w:hyperlink>
    </w:p>
    <w:p w14:paraId="60FC9093" w14:textId="77777777" w:rsidR="009F1458" w:rsidRPr="00001EFD" w:rsidRDefault="00A9546F" w:rsidP="00A9546F">
      <w:pPr>
        <w:pStyle w:val="af7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6.3</w:t>
      </w:r>
      <w:r w:rsidR="009F1458" w:rsidRPr="0083401B">
        <w:rPr>
          <w:rFonts w:ascii="Times New Roman" w:hAnsi="Times New Roman" w:cs="Times New Roman"/>
          <w:sz w:val="24"/>
          <w:szCs w:val="24"/>
        </w:rPr>
        <w:t xml:space="preserve">. </w:t>
      </w:r>
      <w:hyperlink r:id="rId10" w:history="1">
        <w:r w:rsidR="009F1458" w:rsidRPr="0083401B">
          <w:rPr>
            <w:rStyle w:val="afb"/>
            <w:rFonts w:ascii="Times New Roman" w:hAnsi="Times New Roman" w:cs="Times New Roman"/>
            <w:color w:val="auto"/>
            <w:sz w:val="24"/>
            <w:szCs w:val="24"/>
          </w:rPr>
          <w:t>https://telegram.org</w:t>
        </w:r>
      </w:hyperlink>
      <w:r w:rsidR="009F1458" w:rsidRPr="0083401B">
        <w:rPr>
          <w:rFonts w:ascii="Times New Roman" w:hAnsi="Times New Roman" w:cs="Times New Roman"/>
          <w:sz w:val="24"/>
          <w:szCs w:val="24"/>
        </w:rPr>
        <w:t xml:space="preserve"> - Телеграмм - облачный мессенджер для мобильных устройств и компьютеров /Приложение, Политика обработки персональных данных и информации размещена </w:t>
      </w:r>
      <w:r w:rsidR="009F1458" w:rsidRPr="00001E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hyperlink r:id="rId11" w:history="1">
        <w:r w:rsidR="009F1458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</w:rPr>
          <w:t>https://telegram.org/privacy/ru</w:t>
        </w:r>
      </w:hyperlink>
      <w:r w:rsidR="009F1458" w:rsidRPr="00001E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2"/>
    </w:p>
    <w:p w14:paraId="1A16DF4C" w14:textId="50969F96" w:rsidR="00255FE2" w:rsidRPr="00001EFD" w:rsidRDefault="00001EFD" w:rsidP="00001EFD">
      <w:pPr>
        <w:pStyle w:val="af7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r w:rsidRPr="00A74AF7">
        <w:rPr>
          <w:rFonts w:ascii="Times New Roman" w:hAnsi="Times New Roman" w:cs="Times New Roman"/>
          <w:color w:val="000000" w:themeColor="text1"/>
          <w:sz w:val="24"/>
          <w:szCs w:val="24"/>
        </w:rPr>
        <w:t>6.4.</w:t>
      </w:r>
      <w:hyperlink r:id="rId12" w:history="1">
        <w:r w:rsidR="00255FE2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https</w:t>
        </w:r>
        <w:r w:rsidR="00255FE2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</w:rPr>
          <w:t>://</w:t>
        </w:r>
        <w:r w:rsidR="00255FE2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max</w:t>
        </w:r>
        <w:r w:rsidR="00255FE2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r w:rsidR="00255FE2" w:rsidRPr="00001EFD">
          <w:rPr>
            <w:rStyle w:val="afb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</w:hyperlink>
      <w:r w:rsidR="00255FE2" w:rsidRPr="00001EF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255FE2" w:rsidRPr="00001EF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255FE2" w:rsidRPr="00001EFD">
        <w:rPr>
          <w:rFonts w:ascii="Times New Roman" w:hAnsi="Times New Roman" w:cs="Times New Roman"/>
          <w:sz w:val="24"/>
          <w:szCs w:val="24"/>
        </w:rPr>
        <w:t xml:space="preserve">  ООО «МАХ» </w:t>
      </w:r>
      <w:r w:rsidR="00A74AF7">
        <w:rPr>
          <w:rFonts w:ascii="Times New Roman" w:hAnsi="Times New Roman" w:cs="Times New Roman"/>
          <w:sz w:val="24"/>
          <w:szCs w:val="24"/>
        </w:rPr>
        <w:t>(ИНН</w:t>
      </w:r>
      <w:r w:rsidR="00255FE2" w:rsidRPr="00E21194">
        <w:rPr>
          <w:rFonts w:ascii="Times New Roman" w:hAnsi="Times New Roman" w:cs="Times New Roman"/>
          <w:sz w:val="24"/>
          <w:szCs w:val="24"/>
        </w:rPr>
        <w:t xml:space="preserve"> 9714058267, город Москва, вн.тер.г. муниципальный округ Хорошевский, проспект Ленинградский, д. 39, стр. 79</w:t>
      </w:r>
      <w:r w:rsidR="00A74AF7">
        <w:rPr>
          <w:rFonts w:ascii="Times New Roman" w:hAnsi="Times New Roman" w:cs="Times New Roman"/>
          <w:sz w:val="24"/>
          <w:szCs w:val="24"/>
        </w:rPr>
        <w:t xml:space="preserve">) </w:t>
      </w:r>
      <w:r w:rsidR="00E21194" w:rsidRPr="00001EFD">
        <w:rPr>
          <w:rFonts w:ascii="Times New Roman" w:hAnsi="Times New Roman" w:cs="Times New Roman"/>
          <w:sz w:val="24"/>
          <w:szCs w:val="24"/>
        </w:rPr>
        <w:t>-</w:t>
      </w:r>
      <w:r w:rsidR="00080AC6" w:rsidRPr="00001EFD">
        <w:rPr>
          <w:rFonts w:ascii="Times New Roman" w:hAnsi="Times New Roman" w:cs="Times New Roman"/>
          <w:sz w:val="24"/>
          <w:szCs w:val="24"/>
        </w:rPr>
        <w:t xml:space="preserve"> </w:t>
      </w:r>
      <w:r w:rsidR="00E21194" w:rsidRPr="00001EFD">
        <w:rPr>
          <w:rFonts w:ascii="Times New Roman" w:hAnsi="Times New Roman" w:cs="Times New Roman"/>
          <w:sz w:val="24"/>
          <w:szCs w:val="24"/>
        </w:rPr>
        <w:t>сервис «MAX» через веб-приложение д</w:t>
      </w:r>
      <w:r w:rsidR="00080AC6" w:rsidRPr="00001EFD">
        <w:rPr>
          <w:rFonts w:ascii="Times New Roman" w:hAnsi="Times New Roman" w:cs="Times New Roman"/>
          <w:sz w:val="24"/>
          <w:szCs w:val="24"/>
        </w:rPr>
        <w:t xml:space="preserve">ля персональных компьютеров и </w:t>
      </w:r>
      <w:r w:rsidR="00E21194" w:rsidRPr="00001EFD">
        <w:rPr>
          <w:rFonts w:ascii="Times New Roman" w:hAnsi="Times New Roman" w:cs="Times New Roman"/>
          <w:sz w:val="24"/>
          <w:szCs w:val="24"/>
        </w:rPr>
        <w:t>приложени</w:t>
      </w:r>
      <w:r w:rsidR="00080AC6" w:rsidRPr="00001EFD">
        <w:rPr>
          <w:rFonts w:ascii="Times New Roman" w:hAnsi="Times New Roman" w:cs="Times New Roman"/>
          <w:sz w:val="24"/>
          <w:szCs w:val="24"/>
        </w:rPr>
        <w:t xml:space="preserve">е </w:t>
      </w:r>
      <w:r w:rsidR="00E21194" w:rsidRPr="00001EFD">
        <w:rPr>
          <w:rFonts w:ascii="Times New Roman" w:hAnsi="Times New Roman" w:cs="Times New Roman"/>
          <w:sz w:val="24"/>
          <w:szCs w:val="24"/>
        </w:rPr>
        <w:t>для мобильных устрой</w:t>
      </w:r>
      <w:r w:rsidR="00080AC6" w:rsidRPr="00001EFD">
        <w:rPr>
          <w:rFonts w:ascii="Times New Roman" w:hAnsi="Times New Roman" w:cs="Times New Roman"/>
          <w:sz w:val="24"/>
          <w:szCs w:val="24"/>
        </w:rPr>
        <w:t>ств и персональных компьютеров, Политика конфиденциальности сервиса «MAX»</w:t>
      </w:r>
      <w:r w:rsidRPr="00001EFD">
        <w:rPr>
          <w:rFonts w:ascii="Times New Roman" w:hAnsi="Times New Roman" w:cs="Times New Roman"/>
          <w:sz w:val="24"/>
          <w:szCs w:val="24"/>
        </w:rPr>
        <w:t xml:space="preserve">: 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  <w:lang w:val="en-US"/>
        </w:rPr>
        <w:t>https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</w:rPr>
        <w:t>://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  <w:lang w:val="en-US"/>
        </w:rPr>
        <w:t>legal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  <w:lang w:val="en-US"/>
        </w:rPr>
        <w:t>max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255FE2" w:rsidRPr="00001EFD">
        <w:rPr>
          <w:rFonts w:ascii="Times New Roman" w:hAnsi="Times New Roman" w:cs="Times New Roman"/>
          <w:sz w:val="24"/>
          <w:szCs w:val="24"/>
          <w:u w:val="single"/>
          <w:lang w:val="en-US"/>
        </w:rPr>
        <w:t>pp</w:t>
      </w:r>
    </w:p>
    <w:bookmarkEnd w:id="3"/>
    <w:p w14:paraId="5443446C" w14:textId="77777777" w:rsidR="001A444D" w:rsidRPr="0083401B" w:rsidRDefault="00454468" w:rsidP="00D30080">
      <w:pPr>
        <w:pStyle w:val="afc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выдано на обработку персональных данных </w:t>
      </w:r>
      <w:r w:rsidR="002934B1" w:rsidRPr="00834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автоматизированным </w:t>
      </w:r>
      <w:r w:rsidRPr="0083401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способом, с передачей полученной информации по сети интернет, и по сети юридического лица.</w:t>
      </w:r>
    </w:p>
    <w:p w14:paraId="33A4C817" w14:textId="77777777" w:rsidR="001A444D" w:rsidRPr="0083401B" w:rsidRDefault="00454468" w:rsidP="00D30080">
      <w:pPr>
        <w:pStyle w:val="afc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401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14:paraId="539CE090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>9. Настоящим, Пользователь подтверждает, что:</w:t>
      </w:r>
    </w:p>
    <w:p w14:paraId="445FD5B8" w14:textId="77777777" w:rsidR="001A444D" w:rsidRPr="0083401B" w:rsidRDefault="004544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>9.1.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Сервисам.</w:t>
      </w:r>
    </w:p>
    <w:p w14:paraId="2B96D2C8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>9.2. Дает согласие на обработку своих персональных данных, указанных в пункте 2 настоящего Согласия,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w:t>
      </w:r>
    </w:p>
    <w:p w14:paraId="5420FB73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>10.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105B5ED8" w14:textId="77777777" w:rsidR="001A444D" w:rsidRPr="0083401B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401B">
        <w:rPr>
          <w:rFonts w:ascii="Times New Roman" w:eastAsia="Times New Roman" w:hAnsi="Times New Roman" w:cs="Times New Roman"/>
          <w:sz w:val="24"/>
          <w:szCs w:val="24"/>
        </w:rPr>
        <w:t xml:space="preserve">11.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данных, </w:t>
      </w:r>
      <w:r w:rsidRPr="0083401B">
        <w:rPr>
          <w:rFonts w:ascii="Times New Roman" w:hAnsi="Times New Roman" w:cs="Times New Roman"/>
          <w:sz w:val="24"/>
          <w:szCs w:val="24"/>
        </w:rPr>
        <w:t>либо прекращение деятельности Оператора</w:t>
      </w:r>
      <w:r w:rsidRPr="00834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5245CF" w14:textId="77777777" w:rsidR="001A444D" w:rsidRPr="00D30080" w:rsidRDefault="00454468" w:rsidP="00D3008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3401B">
        <w:rPr>
          <w:rFonts w:ascii="Times New Roman" w:hAnsi="Times New Roman" w:cs="Times New Roman"/>
          <w:sz w:val="24"/>
          <w:szCs w:val="24"/>
        </w:rPr>
        <w:t>12. Порядок уничтожения персональных данных при достижении</w:t>
      </w:r>
      <w:r w:rsidRPr="00D30080">
        <w:rPr>
          <w:rFonts w:ascii="Times New Roman" w:hAnsi="Times New Roman" w:cs="Times New Roman"/>
          <w:sz w:val="24"/>
          <w:szCs w:val="24"/>
        </w:rPr>
        <w:t xml:space="preserve"> цели их обработки или при наступлении иных законных оснований: 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</w:r>
    </w:p>
    <w:p w14:paraId="1B4CD8AA" w14:textId="77777777" w:rsidR="001A444D" w:rsidRPr="00D30080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080">
        <w:rPr>
          <w:rFonts w:ascii="Times New Roman" w:eastAsia="Times New Roman" w:hAnsi="Times New Roman" w:cs="Times New Roman"/>
          <w:sz w:val="24"/>
          <w:szCs w:val="24"/>
        </w:rPr>
        <w:t>13. Пользователь Дает согласие на получение рекламно-информационных материалов и ознакомлен Оператором о возможности и порядке совершения отказа от таковой.</w:t>
      </w:r>
    </w:p>
    <w:p w14:paraId="6E20A9A7" w14:textId="77777777" w:rsidR="001A444D" w:rsidRPr="00D30080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080">
        <w:rPr>
          <w:rFonts w:ascii="Times New Roman" w:eastAsia="Times New Roman" w:hAnsi="Times New Roman" w:cs="Times New Roman"/>
          <w:sz w:val="24"/>
          <w:szCs w:val="24"/>
        </w:rPr>
        <w:t>14.  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w:t>
      </w:r>
    </w:p>
    <w:p w14:paraId="761958D6" w14:textId="77777777" w:rsidR="001A444D" w:rsidRPr="00D30080" w:rsidRDefault="00454468" w:rsidP="00D300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080">
        <w:rPr>
          <w:rFonts w:ascii="Times New Roman" w:eastAsia="Times New Roman" w:hAnsi="Times New Roman" w:cs="Times New Roman"/>
          <w:sz w:val="24"/>
          <w:szCs w:val="24"/>
        </w:rPr>
        <w:t>15. Сайт Оператора, указанный в п. 20 настоящего Согласия, на котором размещены для всеобщего доступа Оферта, Политика обработки персональных данных, Согласие на обработку персональных данный, Согласие на получение информационно-рекламной рассылки. Электронная почта Оператора, указанная в п. 20 настоящего Согласия</w:t>
      </w:r>
      <w:r w:rsidRPr="00D30080"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 w:rsidRPr="00D30080">
        <w:rPr>
          <w:rFonts w:ascii="Times New Roman" w:eastAsia="Times New Roman" w:hAnsi="Times New Roman" w:cs="Times New Roman"/>
          <w:sz w:val="24"/>
          <w:szCs w:val="24"/>
        </w:rPr>
        <w:t>для взаимодействия с Оператором, в том числе для направления письменного заявления в произвольной форме об отзыве Согласия на обработку персональных данных Пользователя.</w:t>
      </w:r>
    </w:p>
    <w:p w14:paraId="4571FC9B" w14:textId="77777777" w:rsidR="001A444D" w:rsidRPr="00D30080" w:rsidRDefault="00454468">
      <w:pPr>
        <w:pStyle w:val="ConsNormal"/>
        <w:ind w:firstLine="709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16. Условия и запреты на обработку вышеуказанных персональных данных (ч. 9 ст. 10.1 Федерального закона от 27.07.2006 N 152-ФЗ «О персональных данных») (нужное отметить знаком):</w:t>
      </w:r>
    </w:p>
    <w:p w14:paraId="40F4B1AE" w14:textId="77777777" w:rsidR="001A444D" w:rsidRPr="00D30080" w:rsidRDefault="001A444D">
      <w:pPr>
        <w:pStyle w:val="ConsNormal"/>
        <w:ind w:firstLine="360"/>
        <w:rPr>
          <w:rFonts w:ascii="Times New Roman" w:hAnsi="Times New Roman" w:cs="Times New Roman"/>
          <w:sz w:val="24"/>
          <w:szCs w:val="24"/>
        </w:rPr>
      </w:pPr>
    </w:p>
    <w:p w14:paraId="06514538" w14:textId="77777777" w:rsidR="001A444D" w:rsidRPr="00D30080" w:rsidRDefault="00454468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 xml:space="preserve">Не устанавливаю </w:t>
      </w:r>
    </w:p>
    <w:p w14:paraId="76D9231F" w14:textId="77777777" w:rsidR="001A444D" w:rsidRPr="00D30080" w:rsidRDefault="00454468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03255BCB" w14:textId="77777777" w:rsidR="001A444D" w:rsidRPr="00D30080" w:rsidRDefault="00454468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устанавливаю запрет на обработку (кроме получения доступа) этих данных неограниченным кругом лиц</w:t>
      </w:r>
    </w:p>
    <w:p w14:paraId="4B3F3437" w14:textId="77777777" w:rsidR="001A444D" w:rsidRPr="00D30080" w:rsidRDefault="00454468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устанавливаю условия обработки (кроме получения доступа) этих данных неограниченным кругом лиц: ____________________________________________________________________________________________________</w:t>
      </w:r>
      <w:r w:rsidR="00F54449" w:rsidRPr="00D30080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Pr="00D30080">
        <w:rPr>
          <w:rFonts w:ascii="Times New Roman" w:hAnsi="Times New Roman" w:cs="Times New Roman"/>
          <w:sz w:val="24"/>
          <w:szCs w:val="24"/>
        </w:rPr>
        <w:t>__.</w:t>
      </w:r>
    </w:p>
    <w:p w14:paraId="52C30809" w14:textId="77777777" w:rsidR="001A444D" w:rsidRPr="00D30080" w:rsidRDefault="00454468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знаком):</w:t>
      </w:r>
    </w:p>
    <w:p w14:paraId="1F181AE3" w14:textId="77777777" w:rsidR="001A444D" w:rsidRPr="00D30080" w:rsidRDefault="00454468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lastRenderedPageBreak/>
        <w:t xml:space="preserve">не устанавливаю </w:t>
      </w:r>
    </w:p>
    <w:p w14:paraId="7ACC333A" w14:textId="77777777" w:rsidR="001A444D" w:rsidRPr="00D30080" w:rsidRDefault="00454468" w:rsidP="00D30080">
      <w:pPr>
        <w:pStyle w:val="ConsNorma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устанавливаю _________________________________________________________</w:t>
      </w:r>
    </w:p>
    <w:p w14:paraId="06D64431" w14:textId="77777777" w:rsidR="001A444D" w:rsidRPr="00D30080" w:rsidRDefault="0045446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080">
        <w:rPr>
          <w:rFonts w:ascii="Times New Roman" w:eastAsia="Times New Roman" w:hAnsi="Times New Roman" w:cs="Times New Roman"/>
          <w:sz w:val="24"/>
          <w:szCs w:val="24"/>
        </w:rPr>
        <w:t xml:space="preserve">17. Срок обработки персональных данных: </w:t>
      </w:r>
    </w:p>
    <w:p w14:paraId="6502B2B0" w14:textId="77777777" w:rsidR="001A444D" w:rsidRPr="00D30080" w:rsidRDefault="00454468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 xml:space="preserve">- до получения от Субъекта персональных данных требования о прекращении обработки/отзыва согласия; </w:t>
      </w:r>
    </w:p>
    <w:p w14:paraId="338DEE31" w14:textId="77777777" w:rsidR="001A444D" w:rsidRPr="00D30080" w:rsidRDefault="00454468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</w:r>
    </w:p>
    <w:p w14:paraId="66F7A8FD" w14:textId="77777777" w:rsidR="001A444D" w:rsidRPr="00D30080" w:rsidRDefault="00454468" w:rsidP="00D30080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- либо до прекращения деятельности Оператора.</w:t>
      </w:r>
    </w:p>
    <w:p w14:paraId="461ACDEC" w14:textId="77777777" w:rsidR="001A444D" w:rsidRPr="00D30080" w:rsidRDefault="00454468" w:rsidP="00D3008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0080">
        <w:rPr>
          <w:rFonts w:ascii="Times New Roman" w:eastAsia="Times New Roman" w:hAnsi="Times New Roman" w:cs="Times New Roman"/>
          <w:sz w:val="24"/>
          <w:szCs w:val="24"/>
        </w:rPr>
        <w:t xml:space="preserve">18.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Оператора, указанный в разделе 20 настоящего Согласия, с пометкой «Отзыв согласия на обработку персональных данных». </w:t>
      </w:r>
    </w:p>
    <w:p w14:paraId="0D5AB2AD" w14:textId="77777777" w:rsidR="001A444D" w:rsidRPr="00D30080" w:rsidRDefault="00454468" w:rsidP="00D3008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>19. 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данных.</w:t>
      </w:r>
    </w:p>
    <w:p w14:paraId="72C64C3A" w14:textId="7A89C734" w:rsidR="001A444D" w:rsidRPr="00136A57" w:rsidRDefault="00454468" w:rsidP="00136A5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080">
        <w:rPr>
          <w:rFonts w:ascii="Times New Roman" w:hAnsi="Times New Roman" w:cs="Times New Roman"/>
          <w:sz w:val="24"/>
          <w:szCs w:val="24"/>
        </w:rPr>
        <w:t xml:space="preserve">20. Сведения об Операторе</w:t>
        <w:br/>
        <w:t xml:space="preserve">ИП СОРОКИНА АНАСТАСИЯ КОНСТАНТИНОВНА</w:t>
        <w:br/>
        <w:t xml:space="preserve">ОГРНИП 324580000043716 от 09.08.2024 г</w:t>
        <w:br/>
        <w:t xml:space="preserve">ИНН 580310938120</w:t>
        <w:br/>
        <w:t xml:space="preserve">Юридический адрес: 440004, г. Пенза, ул. Экспериментальная, д. 1, кв. 56</w:t>
        <w:br/>
        <w:t xml:space="preserve">Почтовый адрес: 440004, г. Пенза, ул. Рябова, д.31</w:t>
        <w:br/>
        <w:t xml:space="preserve">Телефоны/факс: (8-412) 301-103</w:t>
        <w:br/>
        <w:t xml:space="preserve">Расчетный счет: 408 028 103 291 700 116 18</w:t>
        <w:br/>
        <w:t xml:space="preserve">Банк: ФИЛИАЛ «НИЖЕГОРОДСКИЙ» АО «АЛЬФА-БАНК»</w:t>
        <w:br/>
        <w:t xml:space="preserve">БИК: 042202824</w:t>
        <w:br/>
        <w:t xml:space="preserve">к/с: 30101810200000000824</w:t>
      </w:r>
    </w:p>
    <w:p w14:paraId="5141C41F" w14:textId="77777777" w:rsidR="00136A57" w:rsidRPr="00375E7A" w:rsidRDefault="00136A57" w:rsidP="00136A57">
      <w:pPr>
        <w:spacing w:after="0"/>
        <w:rPr>
          <w:rStyle w:val="fontstyle01"/>
          <w:rFonts w:ascii="Times New Roman" w:hAnsi="Times New Roman" w:cs="Times New Roman"/>
          <w:b/>
          <w:szCs w:val="24"/>
        </w:rPr>
      </w:pPr>
      <w:r w:rsidRPr="00375E7A">
        <w:rPr>
          <w:rStyle w:val="fontstyle01"/>
          <w:rFonts w:ascii="Times New Roman" w:hAnsi="Times New Roman" w:cs="Times New Roman"/>
          <w:b/>
          <w:szCs w:val="24"/>
        </w:rPr>
        <w:t xml:space="preserve"/>
      </w:r>
      <w:r>
        <w:rPr>
          <w:rStyle w:val="fontstyle01"/>
          <w:rFonts w:ascii="Times New Roman" w:hAnsi="Times New Roman" w:cs="Times New Roman"/>
          <w:b/>
          <w:szCs w:val="24"/>
        </w:rPr>
        <w:t/>
      </w:r>
      <w:r w:rsidRPr="00375E7A">
        <w:rPr>
          <w:rStyle w:val="fontstyle01"/>
          <w:rFonts w:ascii="Times New Roman" w:hAnsi="Times New Roman" w:cs="Times New Roman"/>
          <w:b/>
          <w:szCs w:val="24"/>
        </w:rPr>
        <w:t/>
      </w:r>
      <w:r>
        <w:rPr>
          <w:rStyle w:val="fontstyle01"/>
          <w:rFonts w:ascii="Times New Roman" w:hAnsi="Times New Roman" w:cs="Times New Roman"/>
          <w:b/>
          <w:szCs w:val="24"/>
        </w:rPr>
        <w:t/>
      </w:r>
      <w:r w:rsidRPr="00375E7A">
        <w:rPr>
          <w:rStyle w:val="fontstyle01"/>
          <w:rFonts w:ascii="Times New Roman" w:hAnsi="Times New Roman" w:cs="Times New Roman"/>
          <w:b/>
          <w:szCs w:val="24"/>
        </w:rPr>
        <w:t xml:space="preserve"/>
      </w:r>
    </w:p>
    <w:p w14:paraId="630DC169" w14:textId="77777777" w:rsidR="00136A57" w:rsidRPr="00375E7A" w:rsidRDefault="00136A57" w:rsidP="00136A57">
      <w:pPr>
        <w:spacing w:after="0"/>
        <w:rPr>
          <w:rStyle w:val="fontstyle01"/>
          <w:rFonts w:ascii="Times New Roman" w:hAnsi="Times New Roman" w:cs="Times New Roman"/>
          <w:szCs w:val="24"/>
        </w:rPr>
      </w:pPr>
      <w:r w:rsidRPr="00375E7A"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21C1C56B" w14:textId="77777777" w:rsidR="00136A57" w:rsidRPr="00375E7A" w:rsidRDefault="00136A57" w:rsidP="00136A57">
      <w:pPr>
        <w:spacing w:after="0"/>
        <w:rPr>
          <w:rStyle w:val="fontstyle01"/>
          <w:rFonts w:ascii="Times New Roman" w:hAnsi="Times New Roman" w:cs="Times New Roman"/>
          <w:szCs w:val="24"/>
        </w:rPr>
      </w:pPr>
      <w:r w:rsidRPr="00375E7A"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21BF5F68" w14:textId="77777777" w:rsidR="00136A57" w:rsidRPr="00375E7A" w:rsidRDefault="00136A57" w:rsidP="00136A57">
      <w:pPr>
        <w:spacing w:after="0"/>
        <w:rPr>
          <w:rStyle w:val="fontstyle01"/>
          <w:rFonts w:ascii="Times New Roman" w:hAnsi="Times New Roman" w:cs="Times New Roman"/>
          <w:szCs w:val="24"/>
        </w:rPr>
      </w:pPr>
      <w:r w:rsidRPr="00375E7A">
        <w:rPr>
          <w:rStyle w:val="fontstyle01"/>
          <w:rFonts w:ascii="Times New Roman" w:hAnsi="Times New Roman" w:cs="Times New Roman"/>
          <w:szCs w:val="24"/>
        </w:rPr>
        <w:t xml:space="preserve"/>
      </w:r>
    </w:p>
    <w:p w14:paraId="45BBE1D6" w14:textId="54677394" w:rsidR="00136A57" w:rsidRPr="00D42831" w:rsidRDefault="00136A57" w:rsidP="00136A5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75E7A">
        <w:rPr>
          <w:rStyle w:val="fontstyle01"/>
          <w:rFonts w:ascii="Times New Roman" w:hAnsi="Times New Roman"/>
        </w:rPr>
        <w:t xml:space="preserve"/>
      </w:r>
      <w:r w:rsidRPr="00375E7A">
        <w:rPr>
          <w:rStyle w:val="fontstyle01"/>
          <w:rFonts w:ascii="Times New Roman" w:hAnsi="Times New Roman"/>
          <w:lang w:eastAsia="en-US"/>
        </w:rPr>
        <w:t/>
      </w:r>
      <w:r w:rsidRPr="00375E7A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lang w:eastAsia="en-US"/>
        </w:rPr>
        <w:br/>
      </w:r>
      <w:r w:rsidR="00876E1C" w:rsidRPr="00876E1C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lang w:eastAsia="en-US"/>
        </w:rPr>
        <w:t xml:space="preserve"/>
      </w:r>
    </w:p>
    <w:p w14:paraId="53D3AC67" w14:textId="77777777" w:rsidR="00136A57" w:rsidRPr="00177D82" w:rsidRDefault="00136A57" w:rsidP="00136A57">
      <w:pPr>
        <w:spacing w:after="0"/>
        <w:rPr>
          <w:rFonts w:ascii="Times New Roman" w:hAnsi="Times New Roman" w:cs="Times New Roman"/>
        </w:rPr>
      </w:pPr>
    </w:p>
    <w:p w14:paraId="732DC477" w14:textId="77777777" w:rsidR="00D42143" w:rsidRPr="00177D82" w:rsidRDefault="00D42143" w:rsidP="00D42143">
      <w:pPr>
        <w:spacing w:after="0"/>
        <w:rPr>
          <w:rFonts w:ascii="Times New Roman" w:hAnsi="Times New Roman" w:cs="Times New Roman"/>
        </w:rPr>
      </w:pPr>
    </w:p>
    <w:p w14:paraId="7B59F491" w14:textId="77777777" w:rsidR="001A444D" w:rsidRPr="00752A31" w:rsidRDefault="001A444D" w:rsidP="00D30080">
      <w:pPr>
        <w:pStyle w:val="afc"/>
        <w:spacing w:after="0"/>
        <w:ind w:left="0"/>
        <w:rPr>
          <w:rFonts w:ascii="Times New Roman" w:eastAsia="Times New Roman" w:hAnsi="Times New Roman" w:cs="Times New Roman"/>
        </w:rPr>
      </w:pPr>
    </w:p>
    <w:sectPr w:rsidR="001A444D" w:rsidRPr="00752A31" w:rsidSect="00B25DBE">
      <w:pgSz w:w="11906" w:h="16838"/>
      <w:pgMar w:top="1134" w:right="566" w:bottom="1134" w:left="1134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26ABD" w14:textId="77777777" w:rsidR="00BC4332" w:rsidRDefault="00BC4332">
      <w:pPr>
        <w:spacing w:after="0" w:line="240" w:lineRule="auto"/>
      </w:pPr>
      <w:r>
        <w:separator/>
      </w:r>
    </w:p>
  </w:endnote>
  <w:endnote w:type="continuationSeparator" w:id="0">
    <w:p w14:paraId="04756AFF" w14:textId="77777777" w:rsidR="00BC4332" w:rsidRDefault="00BC4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CAFB9" w14:textId="77777777" w:rsidR="00BC4332" w:rsidRDefault="00BC4332">
      <w:pPr>
        <w:spacing w:after="0" w:line="240" w:lineRule="auto"/>
      </w:pPr>
      <w:r>
        <w:separator/>
      </w:r>
    </w:p>
  </w:footnote>
  <w:footnote w:type="continuationSeparator" w:id="0">
    <w:p w14:paraId="21D248B0" w14:textId="77777777" w:rsidR="00BC4332" w:rsidRDefault="00BC4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7122A5"/>
    <w:multiLevelType w:val="hybridMultilevel"/>
    <w:tmpl w:val="941EC860"/>
    <w:lvl w:ilvl="0" w:tplc="867497C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109CAA3C">
      <w:start w:val="1"/>
      <w:numFmt w:val="lowerLetter"/>
      <w:lvlText w:val="%2."/>
      <w:lvlJc w:val="left"/>
      <w:pPr>
        <w:ind w:left="1789" w:hanging="360"/>
      </w:pPr>
    </w:lvl>
    <w:lvl w:ilvl="2" w:tplc="342E4156">
      <w:start w:val="1"/>
      <w:numFmt w:val="lowerRoman"/>
      <w:lvlText w:val="%3."/>
      <w:lvlJc w:val="right"/>
      <w:pPr>
        <w:ind w:left="2509" w:hanging="180"/>
      </w:pPr>
    </w:lvl>
    <w:lvl w:ilvl="3" w:tplc="14D48CC4">
      <w:start w:val="1"/>
      <w:numFmt w:val="decimal"/>
      <w:lvlText w:val="%4."/>
      <w:lvlJc w:val="left"/>
      <w:pPr>
        <w:ind w:left="3229" w:hanging="360"/>
      </w:pPr>
    </w:lvl>
    <w:lvl w:ilvl="4" w:tplc="CBBA242C">
      <w:start w:val="1"/>
      <w:numFmt w:val="lowerLetter"/>
      <w:lvlText w:val="%5."/>
      <w:lvlJc w:val="left"/>
      <w:pPr>
        <w:ind w:left="3949" w:hanging="360"/>
      </w:pPr>
    </w:lvl>
    <w:lvl w:ilvl="5" w:tplc="0122B022">
      <w:start w:val="1"/>
      <w:numFmt w:val="lowerRoman"/>
      <w:lvlText w:val="%6."/>
      <w:lvlJc w:val="right"/>
      <w:pPr>
        <w:ind w:left="4669" w:hanging="180"/>
      </w:pPr>
    </w:lvl>
    <w:lvl w:ilvl="6" w:tplc="AA04DA32">
      <w:start w:val="1"/>
      <w:numFmt w:val="decimal"/>
      <w:lvlText w:val="%7."/>
      <w:lvlJc w:val="left"/>
      <w:pPr>
        <w:ind w:left="5389" w:hanging="360"/>
      </w:pPr>
    </w:lvl>
    <w:lvl w:ilvl="7" w:tplc="47B2C9E4">
      <w:start w:val="1"/>
      <w:numFmt w:val="lowerLetter"/>
      <w:lvlText w:val="%8."/>
      <w:lvlJc w:val="left"/>
      <w:pPr>
        <w:ind w:left="6109" w:hanging="360"/>
      </w:pPr>
    </w:lvl>
    <w:lvl w:ilvl="8" w:tplc="B026403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1947FD"/>
    <w:multiLevelType w:val="hybridMultilevel"/>
    <w:tmpl w:val="DE5AB842"/>
    <w:lvl w:ilvl="0" w:tplc="54CA658C">
      <w:start w:val="4"/>
      <w:numFmt w:val="decimal"/>
      <w:lvlText w:val="%1."/>
      <w:lvlJc w:val="left"/>
      <w:pPr>
        <w:ind w:left="1069" w:hanging="360"/>
      </w:pPr>
    </w:lvl>
    <w:lvl w:ilvl="1" w:tplc="4AC24F36">
      <w:start w:val="1"/>
      <w:numFmt w:val="lowerLetter"/>
      <w:lvlText w:val="%2."/>
      <w:lvlJc w:val="left"/>
      <w:pPr>
        <w:ind w:left="1789" w:hanging="360"/>
      </w:pPr>
    </w:lvl>
    <w:lvl w:ilvl="2" w:tplc="50509048">
      <w:start w:val="1"/>
      <w:numFmt w:val="lowerRoman"/>
      <w:lvlText w:val="%3."/>
      <w:lvlJc w:val="right"/>
      <w:pPr>
        <w:ind w:left="2509" w:hanging="180"/>
      </w:pPr>
    </w:lvl>
    <w:lvl w:ilvl="3" w:tplc="98322B28">
      <w:start w:val="1"/>
      <w:numFmt w:val="decimal"/>
      <w:lvlText w:val="%4."/>
      <w:lvlJc w:val="left"/>
      <w:pPr>
        <w:ind w:left="3229" w:hanging="360"/>
      </w:pPr>
    </w:lvl>
    <w:lvl w:ilvl="4" w:tplc="F8B26588">
      <w:start w:val="1"/>
      <w:numFmt w:val="lowerLetter"/>
      <w:lvlText w:val="%5."/>
      <w:lvlJc w:val="left"/>
      <w:pPr>
        <w:ind w:left="3949" w:hanging="360"/>
      </w:pPr>
    </w:lvl>
    <w:lvl w:ilvl="5" w:tplc="9C12DA30">
      <w:start w:val="1"/>
      <w:numFmt w:val="lowerRoman"/>
      <w:lvlText w:val="%6."/>
      <w:lvlJc w:val="right"/>
      <w:pPr>
        <w:ind w:left="4669" w:hanging="180"/>
      </w:pPr>
    </w:lvl>
    <w:lvl w:ilvl="6" w:tplc="FD72B566">
      <w:start w:val="1"/>
      <w:numFmt w:val="decimal"/>
      <w:lvlText w:val="%7."/>
      <w:lvlJc w:val="left"/>
      <w:pPr>
        <w:ind w:left="5389" w:hanging="360"/>
      </w:pPr>
    </w:lvl>
    <w:lvl w:ilvl="7" w:tplc="87F08548">
      <w:start w:val="1"/>
      <w:numFmt w:val="lowerLetter"/>
      <w:lvlText w:val="%8."/>
      <w:lvlJc w:val="left"/>
      <w:pPr>
        <w:ind w:left="6109" w:hanging="360"/>
      </w:pPr>
    </w:lvl>
    <w:lvl w:ilvl="8" w:tplc="85E04810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E201E6"/>
    <w:multiLevelType w:val="multilevel"/>
    <w:tmpl w:val="E4D8F31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31054E5C"/>
    <w:multiLevelType w:val="hybridMultilevel"/>
    <w:tmpl w:val="EC0046A0"/>
    <w:lvl w:ilvl="0" w:tplc="C6065AC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C0AC20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4408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38EA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5CE5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0834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EEE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4E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081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31CDE"/>
    <w:multiLevelType w:val="hybridMultilevel"/>
    <w:tmpl w:val="440AAF98"/>
    <w:lvl w:ilvl="0" w:tplc="F6466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2064EFE6">
      <w:start w:val="1"/>
      <w:numFmt w:val="lowerLetter"/>
      <w:lvlText w:val="%2."/>
      <w:lvlJc w:val="left"/>
      <w:pPr>
        <w:ind w:left="1789" w:hanging="360"/>
      </w:pPr>
    </w:lvl>
    <w:lvl w:ilvl="2" w:tplc="DE5C2610">
      <w:start w:val="1"/>
      <w:numFmt w:val="lowerRoman"/>
      <w:lvlText w:val="%3."/>
      <w:lvlJc w:val="right"/>
      <w:pPr>
        <w:ind w:left="2509" w:hanging="180"/>
      </w:pPr>
    </w:lvl>
    <w:lvl w:ilvl="3" w:tplc="ADB47E6A">
      <w:start w:val="1"/>
      <w:numFmt w:val="decimal"/>
      <w:lvlText w:val="%4."/>
      <w:lvlJc w:val="left"/>
      <w:pPr>
        <w:ind w:left="3229" w:hanging="360"/>
      </w:pPr>
    </w:lvl>
    <w:lvl w:ilvl="4" w:tplc="3E68847A">
      <w:start w:val="1"/>
      <w:numFmt w:val="lowerLetter"/>
      <w:lvlText w:val="%5."/>
      <w:lvlJc w:val="left"/>
      <w:pPr>
        <w:ind w:left="3949" w:hanging="360"/>
      </w:pPr>
    </w:lvl>
    <w:lvl w:ilvl="5" w:tplc="B156A1F0">
      <w:start w:val="1"/>
      <w:numFmt w:val="lowerRoman"/>
      <w:lvlText w:val="%6."/>
      <w:lvlJc w:val="right"/>
      <w:pPr>
        <w:ind w:left="4669" w:hanging="180"/>
      </w:pPr>
    </w:lvl>
    <w:lvl w:ilvl="6" w:tplc="FD486DDC">
      <w:start w:val="1"/>
      <w:numFmt w:val="decimal"/>
      <w:lvlText w:val="%7."/>
      <w:lvlJc w:val="left"/>
      <w:pPr>
        <w:ind w:left="5389" w:hanging="360"/>
      </w:pPr>
    </w:lvl>
    <w:lvl w:ilvl="7" w:tplc="3104C5A2">
      <w:start w:val="1"/>
      <w:numFmt w:val="lowerLetter"/>
      <w:lvlText w:val="%8."/>
      <w:lvlJc w:val="left"/>
      <w:pPr>
        <w:ind w:left="6109" w:hanging="360"/>
      </w:pPr>
    </w:lvl>
    <w:lvl w:ilvl="8" w:tplc="897CC3F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8730ED"/>
    <w:multiLevelType w:val="hybridMultilevel"/>
    <w:tmpl w:val="6B98335A"/>
    <w:lvl w:ilvl="0" w:tplc="88FEE768">
      <w:start w:val="1"/>
      <w:numFmt w:val="bullet"/>
      <w:lvlText w:val="⬜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06B227E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4A889F4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F8323E3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93187C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6AE310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A9E2DC82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036EE1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7509F6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E791D14"/>
    <w:multiLevelType w:val="hybridMultilevel"/>
    <w:tmpl w:val="600C13EC"/>
    <w:lvl w:ilvl="0" w:tplc="B17C6D1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520D72">
      <w:start w:val="1"/>
      <w:numFmt w:val="lowerLetter"/>
      <w:lvlText w:val="%2."/>
      <w:lvlJc w:val="left"/>
      <w:pPr>
        <w:ind w:left="1440" w:hanging="360"/>
      </w:pPr>
    </w:lvl>
    <w:lvl w:ilvl="2" w:tplc="170C65F0">
      <w:start w:val="1"/>
      <w:numFmt w:val="lowerRoman"/>
      <w:lvlText w:val="%3."/>
      <w:lvlJc w:val="right"/>
      <w:pPr>
        <w:ind w:left="2160" w:hanging="180"/>
      </w:pPr>
    </w:lvl>
    <w:lvl w:ilvl="3" w:tplc="03982CC6">
      <w:start w:val="1"/>
      <w:numFmt w:val="decimal"/>
      <w:lvlText w:val="%4."/>
      <w:lvlJc w:val="left"/>
      <w:pPr>
        <w:ind w:left="2880" w:hanging="360"/>
      </w:pPr>
    </w:lvl>
    <w:lvl w:ilvl="4" w:tplc="F5D0E608">
      <w:start w:val="1"/>
      <w:numFmt w:val="lowerLetter"/>
      <w:lvlText w:val="%5."/>
      <w:lvlJc w:val="left"/>
      <w:pPr>
        <w:ind w:left="3600" w:hanging="360"/>
      </w:pPr>
    </w:lvl>
    <w:lvl w:ilvl="5" w:tplc="65B08B10">
      <w:start w:val="1"/>
      <w:numFmt w:val="lowerRoman"/>
      <w:lvlText w:val="%6."/>
      <w:lvlJc w:val="right"/>
      <w:pPr>
        <w:ind w:left="4320" w:hanging="180"/>
      </w:pPr>
    </w:lvl>
    <w:lvl w:ilvl="6" w:tplc="86DE711A">
      <w:start w:val="1"/>
      <w:numFmt w:val="decimal"/>
      <w:lvlText w:val="%7."/>
      <w:lvlJc w:val="left"/>
      <w:pPr>
        <w:ind w:left="5040" w:hanging="360"/>
      </w:pPr>
    </w:lvl>
    <w:lvl w:ilvl="7" w:tplc="6674CEB6">
      <w:start w:val="1"/>
      <w:numFmt w:val="lowerLetter"/>
      <w:lvlText w:val="%8."/>
      <w:lvlJc w:val="left"/>
      <w:pPr>
        <w:ind w:left="5760" w:hanging="360"/>
      </w:pPr>
    </w:lvl>
    <w:lvl w:ilvl="8" w:tplc="B538B9C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444D"/>
    <w:rsid w:val="00001EFD"/>
    <w:rsid w:val="00080AC6"/>
    <w:rsid w:val="00136A57"/>
    <w:rsid w:val="001A444D"/>
    <w:rsid w:val="001D507E"/>
    <w:rsid w:val="00255FE2"/>
    <w:rsid w:val="00264A64"/>
    <w:rsid w:val="002934B1"/>
    <w:rsid w:val="003720D8"/>
    <w:rsid w:val="003D6CE2"/>
    <w:rsid w:val="00454468"/>
    <w:rsid w:val="00463BE2"/>
    <w:rsid w:val="00480B9A"/>
    <w:rsid w:val="004A0950"/>
    <w:rsid w:val="004F155F"/>
    <w:rsid w:val="0059327E"/>
    <w:rsid w:val="006E2406"/>
    <w:rsid w:val="00752A31"/>
    <w:rsid w:val="0083401B"/>
    <w:rsid w:val="00876E1C"/>
    <w:rsid w:val="00934C51"/>
    <w:rsid w:val="0096639D"/>
    <w:rsid w:val="009F1458"/>
    <w:rsid w:val="00A74AF7"/>
    <w:rsid w:val="00A9546F"/>
    <w:rsid w:val="00B10547"/>
    <w:rsid w:val="00B25DBE"/>
    <w:rsid w:val="00B84F13"/>
    <w:rsid w:val="00BB0923"/>
    <w:rsid w:val="00BC4332"/>
    <w:rsid w:val="00D30080"/>
    <w:rsid w:val="00D42143"/>
    <w:rsid w:val="00DF7D20"/>
    <w:rsid w:val="00E21194"/>
    <w:rsid w:val="00F5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E04AB"/>
  <w15:docId w15:val="{F1327ABD-3AAD-4745-9679-89258DB8E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DBE"/>
  </w:style>
  <w:style w:type="paragraph" w:styleId="1">
    <w:name w:val="heading 1"/>
    <w:basedOn w:val="a"/>
    <w:next w:val="a"/>
    <w:link w:val="10"/>
    <w:uiPriority w:val="9"/>
    <w:qFormat/>
    <w:rsid w:val="00B25DB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5DB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5DB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5DB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5DB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5DB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B25DB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25DB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25DB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5DB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25DB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B25DB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25DB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B25DB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25DB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B25DB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B25DB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B25DB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25DBE"/>
    <w:pPr>
      <w:spacing w:after="0" w:line="240" w:lineRule="auto"/>
    </w:pPr>
  </w:style>
  <w:style w:type="character" w:customStyle="1" w:styleId="a4">
    <w:name w:val="Название Знак"/>
    <w:basedOn w:val="a0"/>
    <w:link w:val="a5"/>
    <w:uiPriority w:val="10"/>
    <w:rsid w:val="00B25DBE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sid w:val="00B25DB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25DB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25DB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25DB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B25DBE"/>
    <w:rPr>
      <w:i/>
    </w:rPr>
  </w:style>
  <w:style w:type="paragraph" w:styleId="aa">
    <w:name w:val="header"/>
    <w:basedOn w:val="a"/>
    <w:link w:val="ab"/>
    <w:uiPriority w:val="99"/>
    <w:unhideWhenUsed/>
    <w:rsid w:val="00B25DB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25DBE"/>
  </w:style>
  <w:style w:type="paragraph" w:styleId="ac">
    <w:name w:val="footer"/>
    <w:basedOn w:val="a"/>
    <w:link w:val="ad"/>
    <w:uiPriority w:val="99"/>
    <w:unhideWhenUsed/>
    <w:rsid w:val="00B25DB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B25DBE"/>
  </w:style>
  <w:style w:type="paragraph" w:styleId="ae">
    <w:name w:val="caption"/>
    <w:basedOn w:val="a"/>
    <w:next w:val="a"/>
    <w:uiPriority w:val="35"/>
    <w:semiHidden/>
    <w:unhideWhenUsed/>
    <w:qFormat/>
    <w:rsid w:val="00B25DBE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B25DBE"/>
  </w:style>
  <w:style w:type="table" w:customStyle="1" w:styleId="TableGridLight">
    <w:name w:val="Table Grid Light"/>
    <w:basedOn w:val="a1"/>
    <w:uiPriority w:val="59"/>
    <w:rsid w:val="00B25DB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B25DBE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B25DBE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25DB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25DB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B25DBE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B25DBE"/>
    <w:rPr>
      <w:sz w:val="18"/>
    </w:rPr>
  </w:style>
  <w:style w:type="character" w:styleId="af1">
    <w:name w:val="footnote reference"/>
    <w:basedOn w:val="a0"/>
    <w:uiPriority w:val="99"/>
    <w:unhideWhenUsed/>
    <w:rsid w:val="00B25DBE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B25DBE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B25DBE"/>
    <w:rPr>
      <w:sz w:val="20"/>
    </w:rPr>
  </w:style>
  <w:style w:type="character" w:styleId="af4">
    <w:name w:val="endnote reference"/>
    <w:basedOn w:val="a0"/>
    <w:uiPriority w:val="99"/>
    <w:semiHidden/>
    <w:unhideWhenUsed/>
    <w:rsid w:val="00B25DBE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25DBE"/>
    <w:pPr>
      <w:spacing w:after="57"/>
    </w:pPr>
  </w:style>
  <w:style w:type="paragraph" w:styleId="23">
    <w:name w:val="toc 2"/>
    <w:basedOn w:val="a"/>
    <w:next w:val="a"/>
    <w:uiPriority w:val="39"/>
    <w:unhideWhenUsed/>
    <w:rsid w:val="00B25DBE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B25DBE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B25DBE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25DB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25DB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25DB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25DB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25DBE"/>
    <w:pPr>
      <w:spacing w:after="57"/>
      <w:ind w:left="2268"/>
    </w:pPr>
  </w:style>
  <w:style w:type="paragraph" w:styleId="af5">
    <w:name w:val="TOC Heading"/>
    <w:uiPriority w:val="39"/>
    <w:unhideWhenUsed/>
    <w:rsid w:val="00B25DBE"/>
  </w:style>
  <w:style w:type="paragraph" w:styleId="af6">
    <w:name w:val="table of figures"/>
    <w:basedOn w:val="a"/>
    <w:next w:val="a"/>
    <w:uiPriority w:val="99"/>
    <w:unhideWhenUsed/>
    <w:rsid w:val="00B25DBE"/>
    <w:pPr>
      <w:spacing w:after="0"/>
    </w:pPr>
  </w:style>
  <w:style w:type="table" w:customStyle="1" w:styleId="TableNormal">
    <w:name w:val="Table Normal"/>
    <w:rsid w:val="00B25DB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uiPriority w:val="10"/>
    <w:qFormat/>
    <w:rsid w:val="00B25DBE"/>
    <w:pPr>
      <w:keepNext/>
      <w:keepLines/>
      <w:spacing w:before="480" w:after="120"/>
    </w:pPr>
    <w:rPr>
      <w:b/>
      <w:sz w:val="72"/>
      <w:szCs w:val="72"/>
    </w:rPr>
  </w:style>
  <w:style w:type="paragraph" w:styleId="a7">
    <w:name w:val="Subtitle"/>
    <w:basedOn w:val="a"/>
    <w:next w:val="a"/>
    <w:link w:val="a6"/>
    <w:uiPriority w:val="11"/>
    <w:qFormat/>
    <w:rsid w:val="00B25DB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rsid w:val="00B25DBE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7">
    <w:name w:val="annotation text"/>
    <w:basedOn w:val="a"/>
    <w:link w:val="af8"/>
    <w:uiPriority w:val="99"/>
    <w:unhideWhenUsed/>
    <w:rsid w:val="00B25DBE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B25DBE"/>
    <w:rPr>
      <w:sz w:val="20"/>
      <w:szCs w:val="20"/>
    </w:rPr>
  </w:style>
  <w:style w:type="character" w:styleId="af9">
    <w:name w:val="annotation reference"/>
    <w:basedOn w:val="a0"/>
    <w:uiPriority w:val="99"/>
    <w:semiHidden/>
    <w:unhideWhenUsed/>
    <w:rsid w:val="00B25DBE"/>
    <w:rPr>
      <w:sz w:val="16"/>
      <w:szCs w:val="16"/>
    </w:rPr>
  </w:style>
  <w:style w:type="paragraph" w:styleId="afa">
    <w:name w:val="Normal (Web)"/>
    <w:basedOn w:val="a"/>
    <w:uiPriority w:val="99"/>
    <w:unhideWhenUsed/>
    <w:rsid w:val="00B25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b">
    <w:name w:val="Hyperlink"/>
    <w:basedOn w:val="a0"/>
    <w:uiPriority w:val="99"/>
    <w:unhideWhenUsed/>
    <w:rsid w:val="00B25DBE"/>
    <w:rPr>
      <w:color w:val="0000FF"/>
      <w:u w:val="single"/>
    </w:rPr>
  </w:style>
  <w:style w:type="character" w:customStyle="1" w:styleId="fontstyle01">
    <w:name w:val="fontstyle01"/>
    <w:qFormat/>
    <w:rsid w:val="00B25DBE"/>
    <w:rPr>
      <w:rFonts w:ascii="TimesNewRomanPSMT" w:hAnsi="TimesNewRomanPSMT"/>
      <w:color w:val="000000"/>
      <w:sz w:val="24"/>
    </w:rPr>
  </w:style>
  <w:style w:type="paragraph" w:styleId="afc">
    <w:name w:val="List Paragraph"/>
    <w:basedOn w:val="a"/>
    <w:uiPriority w:val="34"/>
    <w:qFormat/>
    <w:rsid w:val="00B25DB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afd">
    <w:name w:val="Table Grid"/>
    <w:basedOn w:val="a1"/>
    <w:uiPriority w:val="39"/>
    <w:rsid w:val="00B25DBE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rsid w:val="00B25DBE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0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vk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legal/confidential/" TargetMode="External"/><Relationship Id="rId12" Type="http://schemas.openxmlformats.org/officeDocument/2006/relationships/hyperlink" Target="https://ma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legram.org/privacy/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elegram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.vk.com/docs/ru/intro/start/legal/digital-cloud/policy-privac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1910</Words>
  <Characters>10891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admin</cp:lastModifiedBy>
  <cp:revision>26</cp:revision>
  <dcterms:created xsi:type="dcterms:W3CDTF">2025-05-27T15:58:00Z</dcterms:created>
  <dcterms:modified xsi:type="dcterms:W3CDTF">2026-06-18T14:51:00Z</dcterms:modified>
</cp:coreProperties>
</file>